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63" w:rsidRDefault="009D4A63" w:rsidP="009D4A63">
      <w:pPr>
        <w:rPr>
          <w:rFonts w:ascii="Arial" w:hAnsi="Arial" w:cs="Arial"/>
          <w:sz w:val="24"/>
          <w:szCs w:val="24"/>
        </w:rPr>
      </w:pPr>
      <w:r>
        <w:rPr>
          <w:rFonts w:ascii="Arial" w:hAnsi="Arial" w:cs="Arial"/>
          <w:sz w:val="24"/>
          <w:szCs w:val="24"/>
        </w:rPr>
        <w:t>Good evening family and friends,</w:t>
      </w:r>
    </w:p>
    <w:p w:rsidR="009D4A63" w:rsidRDefault="009D4A63" w:rsidP="009D4A63">
      <w:pPr>
        <w:rPr>
          <w:rFonts w:ascii="Arial" w:hAnsi="Arial" w:cs="Arial"/>
          <w:sz w:val="24"/>
          <w:szCs w:val="24"/>
        </w:rPr>
      </w:pPr>
    </w:p>
    <w:p w:rsidR="009D4A63" w:rsidRDefault="009D4A63" w:rsidP="009D4A63">
      <w:pPr>
        <w:rPr>
          <w:rFonts w:ascii="Arial" w:hAnsi="Arial" w:cs="Arial"/>
          <w:sz w:val="24"/>
          <w:szCs w:val="24"/>
        </w:rPr>
      </w:pPr>
      <w:r>
        <w:rPr>
          <w:rFonts w:ascii="Arial" w:hAnsi="Arial" w:cs="Arial"/>
          <w:sz w:val="24"/>
          <w:szCs w:val="24"/>
        </w:rPr>
        <w:t xml:space="preserve">I hope this email finds you all healthy and safe, with plenty of food and toilet paper.  I hope everyone enjoyed the videos I shared yesterday!   I am happy to report we have </w:t>
      </w:r>
      <w:r>
        <w:rPr>
          <w:rFonts w:ascii="Arial" w:hAnsi="Arial" w:cs="Arial"/>
          <w:b/>
          <w:bCs/>
          <w:sz w:val="24"/>
          <w:szCs w:val="24"/>
        </w:rPr>
        <w:t>no</w:t>
      </w:r>
      <w:r>
        <w:rPr>
          <w:rFonts w:ascii="Arial" w:hAnsi="Arial" w:cs="Arial"/>
          <w:sz w:val="24"/>
          <w:szCs w:val="24"/>
        </w:rPr>
        <w:t xml:space="preserve"> residents at either facility with COVID-19, or exhibiting </w:t>
      </w:r>
      <w:proofErr w:type="gramStart"/>
      <w:r>
        <w:rPr>
          <w:rFonts w:ascii="Arial" w:hAnsi="Arial" w:cs="Arial"/>
          <w:sz w:val="24"/>
          <w:szCs w:val="24"/>
        </w:rPr>
        <w:t>an</w:t>
      </w:r>
      <w:proofErr w:type="gramEnd"/>
      <w:r>
        <w:rPr>
          <w:rFonts w:ascii="Arial" w:hAnsi="Arial" w:cs="Arial"/>
          <w:sz w:val="24"/>
          <w:szCs w:val="24"/>
        </w:rPr>
        <w:t xml:space="preserve"> signs of the virus. </w:t>
      </w:r>
    </w:p>
    <w:p w:rsidR="009D4A63" w:rsidRDefault="009D4A63" w:rsidP="009D4A63">
      <w:pPr>
        <w:rPr>
          <w:rFonts w:ascii="Arial" w:hAnsi="Arial" w:cs="Arial"/>
          <w:sz w:val="24"/>
          <w:szCs w:val="24"/>
        </w:rPr>
      </w:pPr>
    </w:p>
    <w:p w:rsidR="009D4A63" w:rsidRDefault="009D4A63" w:rsidP="009D4A63">
      <w:pPr>
        <w:rPr>
          <w:rFonts w:ascii="Arial" w:hAnsi="Arial" w:cs="Arial"/>
          <w:sz w:val="24"/>
          <w:szCs w:val="24"/>
        </w:rPr>
      </w:pPr>
      <w:proofErr w:type="spellStart"/>
      <w:r>
        <w:rPr>
          <w:rFonts w:ascii="Arial" w:hAnsi="Arial" w:cs="Arial"/>
          <w:sz w:val="24"/>
          <w:szCs w:val="24"/>
        </w:rPr>
        <w:t>Everyday</w:t>
      </w:r>
      <w:proofErr w:type="spellEnd"/>
      <w:r>
        <w:rPr>
          <w:rFonts w:ascii="Arial" w:hAnsi="Arial" w:cs="Arial"/>
          <w:sz w:val="24"/>
          <w:szCs w:val="24"/>
        </w:rPr>
        <w:t xml:space="preserve"> brings new changes at </w:t>
      </w:r>
      <w:proofErr w:type="spellStart"/>
      <w:r>
        <w:rPr>
          <w:rFonts w:ascii="Arial" w:hAnsi="Arial" w:cs="Arial"/>
          <w:sz w:val="24"/>
          <w:szCs w:val="24"/>
        </w:rPr>
        <w:t>Kutz</w:t>
      </w:r>
      <w:proofErr w:type="spellEnd"/>
      <w:r>
        <w:rPr>
          <w:rFonts w:ascii="Arial" w:hAnsi="Arial" w:cs="Arial"/>
          <w:sz w:val="24"/>
          <w:szCs w:val="24"/>
        </w:rPr>
        <w:t xml:space="preserve"> Senior Living Campus, and our residents and staff remain up for the challenge.  Today we were made aware of new Department of Public Health Guidance requiring all Residents of Long-term Care facilities and Assisted Livings to wear a cloth mask when staff enter their room to provide care, and when they are outside of their rooms (even if they are social distancing).  This new ruling it to protect the residents from becoming ill.  Thankfully, due to our many Jewish Family Services and </w:t>
      </w:r>
      <w:proofErr w:type="spellStart"/>
      <w:r>
        <w:rPr>
          <w:rFonts w:ascii="Arial" w:hAnsi="Arial" w:cs="Arial"/>
          <w:sz w:val="24"/>
          <w:szCs w:val="24"/>
        </w:rPr>
        <w:t>Kutz</w:t>
      </w:r>
      <w:proofErr w:type="spellEnd"/>
      <w:r>
        <w:rPr>
          <w:rFonts w:ascii="Arial" w:hAnsi="Arial" w:cs="Arial"/>
          <w:sz w:val="24"/>
          <w:szCs w:val="24"/>
        </w:rPr>
        <w:t xml:space="preserve"> family and friends, we have had over 250 masks donated to the facility.  Each resident at </w:t>
      </w:r>
      <w:proofErr w:type="spellStart"/>
      <w:r>
        <w:rPr>
          <w:rFonts w:ascii="Arial" w:hAnsi="Arial" w:cs="Arial"/>
          <w:sz w:val="24"/>
          <w:szCs w:val="24"/>
        </w:rPr>
        <w:t>Kutz</w:t>
      </w:r>
      <w:proofErr w:type="spellEnd"/>
      <w:r>
        <w:rPr>
          <w:rFonts w:ascii="Arial" w:hAnsi="Arial" w:cs="Arial"/>
          <w:sz w:val="24"/>
          <w:szCs w:val="24"/>
        </w:rPr>
        <w:t xml:space="preserve"> Rehab and Nursing, and at Lodge Lane on the Assisted Living floor have been given 2 masks.  We have sewn their names into them, so they can be laundered and returned to them each day.  I am hoping tomorrow some of the residents will let me take pictures so I can share with all of you!</w:t>
      </w:r>
    </w:p>
    <w:p w:rsidR="009D4A63" w:rsidRDefault="009D4A63" w:rsidP="009D4A63">
      <w:pPr>
        <w:rPr>
          <w:rFonts w:ascii="Arial" w:hAnsi="Arial" w:cs="Arial"/>
          <w:sz w:val="24"/>
          <w:szCs w:val="24"/>
        </w:rPr>
      </w:pPr>
    </w:p>
    <w:p w:rsidR="009D4A63" w:rsidRDefault="009D4A63" w:rsidP="009D4A63">
      <w:pPr>
        <w:rPr>
          <w:rFonts w:ascii="Arial" w:hAnsi="Arial" w:cs="Arial"/>
          <w:sz w:val="24"/>
          <w:szCs w:val="24"/>
        </w:rPr>
      </w:pPr>
      <w:r>
        <w:rPr>
          <w:rFonts w:ascii="Arial" w:hAnsi="Arial" w:cs="Arial"/>
          <w:sz w:val="24"/>
          <w:szCs w:val="24"/>
        </w:rPr>
        <w:t xml:space="preserve">Our activities staff, with the help of our nursing department, have continued to facilitate Virtual Visits with the residents.  I am happy to report I have finally figured out how to correctly set-up the </w:t>
      </w:r>
      <w:proofErr w:type="spellStart"/>
      <w:r>
        <w:rPr>
          <w:rFonts w:ascii="Arial" w:hAnsi="Arial" w:cs="Arial"/>
          <w:sz w:val="24"/>
          <w:szCs w:val="24"/>
        </w:rPr>
        <w:t>SignUpGenius</w:t>
      </w:r>
      <w:proofErr w:type="spellEnd"/>
      <w:r>
        <w:rPr>
          <w:rFonts w:ascii="Arial" w:hAnsi="Arial" w:cs="Arial"/>
          <w:sz w:val="24"/>
          <w:szCs w:val="24"/>
        </w:rPr>
        <w:t xml:space="preserve"> program for the next 2 months (thru May 31</w:t>
      </w:r>
      <w:r>
        <w:rPr>
          <w:rFonts w:ascii="Arial" w:hAnsi="Arial" w:cs="Arial"/>
          <w:sz w:val="24"/>
          <w:szCs w:val="24"/>
          <w:vertAlign w:val="superscript"/>
        </w:rPr>
        <w:t>st</w:t>
      </w:r>
      <w:r>
        <w:rPr>
          <w:rFonts w:ascii="Arial" w:hAnsi="Arial" w:cs="Arial"/>
          <w:sz w:val="24"/>
          <w:szCs w:val="24"/>
        </w:rPr>
        <w:t>).  I have pre-populated all of those that have signed up in the past.  Each of you has 1 day each week that you will meet with your Resident, at the same time every week.  Laura has tried to reach out to all those who had signed up for multiple days each week, as we are unable to accommodate more than one day per week per resident family member.  I have included the link below to the new schedule.  Please take a look at it, find your name, date and time.  Some of you may note your times were changed by only 10 minutes (Thursday morning people).  This was done to facilitate the same time slots each day on the schedule.  If you know of anyone who is not on the list that should be, please forward the link below to them so they may sign up for one of the open slots.  Please do not remove anyone from their assigned slot.</w:t>
      </w:r>
    </w:p>
    <w:p w:rsidR="009D4A63" w:rsidRDefault="009D4A63" w:rsidP="009D4A63">
      <w:pPr>
        <w:rPr>
          <w:rFonts w:ascii="Arial" w:hAnsi="Arial" w:cs="Arial"/>
          <w:sz w:val="24"/>
          <w:szCs w:val="24"/>
        </w:rPr>
      </w:pPr>
    </w:p>
    <w:p w:rsidR="009D4A63" w:rsidRDefault="009D4A63" w:rsidP="009D4A63">
      <w:pPr>
        <w:rPr>
          <w:rFonts w:ascii="Arial" w:hAnsi="Arial" w:cs="Arial"/>
          <w:sz w:val="24"/>
          <w:szCs w:val="24"/>
        </w:rPr>
      </w:pPr>
      <w:hyperlink r:id="rId7" w:history="1">
        <w:r>
          <w:rPr>
            <w:rStyle w:val="Hyperlink"/>
            <w:rFonts w:ascii="Arial" w:hAnsi="Arial" w:cs="Arial"/>
            <w:sz w:val="24"/>
            <w:szCs w:val="24"/>
          </w:rPr>
          <w:t>https://www.signupgenius.com/go/805044AAEAA2BA4FC1-virtual</w:t>
        </w:r>
      </w:hyperlink>
    </w:p>
    <w:p w:rsidR="009D4A63" w:rsidRDefault="009D4A63" w:rsidP="009D4A63">
      <w:pPr>
        <w:rPr>
          <w:rFonts w:ascii="Arial" w:hAnsi="Arial" w:cs="Arial"/>
          <w:sz w:val="24"/>
          <w:szCs w:val="24"/>
        </w:rPr>
      </w:pPr>
    </w:p>
    <w:p w:rsidR="009D4A63" w:rsidRDefault="009D4A63" w:rsidP="009D4A63">
      <w:pPr>
        <w:rPr>
          <w:rFonts w:ascii="Arial" w:hAnsi="Arial" w:cs="Arial"/>
          <w:sz w:val="24"/>
          <w:szCs w:val="24"/>
        </w:rPr>
      </w:pPr>
      <w:r>
        <w:rPr>
          <w:rFonts w:ascii="Arial" w:hAnsi="Arial" w:cs="Arial"/>
          <w:sz w:val="24"/>
          <w:szCs w:val="24"/>
        </w:rPr>
        <w:t xml:space="preserve">For those residents wishing to participate in a Passover </w:t>
      </w:r>
      <w:proofErr w:type="spellStart"/>
      <w:proofErr w:type="gramStart"/>
      <w:r>
        <w:rPr>
          <w:rFonts w:ascii="Arial" w:hAnsi="Arial" w:cs="Arial"/>
          <w:sz w:val="24"/>
          <w:szCs w:val="24"/>
        </w:rPr>
        <w:t>seder</w:t>
      </w:r>
      <w:proofErr w:type="spellEnd"/>
      <w:proofErr w:type="gramEnd"/>
      <w:r>
        <w:rPr>
          <w:rFonts w:ascii="Arial" w:hAnsi="Arial" w:cs="Arial"/>
          <w:sz w:val="24"/>
          <w:szCs w:val="24"/>
        </w:rPr>
        <w:t xml:space="preserve">, Rabbi Michael </w:t>
      </w:r>
      <w:proofErr w:type="spellStart"/>
      <w:r>
        <w:rPr>
          <w:rFonts w:ascii="Arial" w:hAnsi="Arial" w:cs="Arial"/>
          <w:sz w:val="24"/>
          <w:szCs w:val="24"/>
        </w:rPr>
        <w:t>Beals</w:t>
      </w:r>
      <w:proofErr w:type="spellEnd"/>
      <w:r>
        <w:rPr>
          <w:rFonts w:ascii="Arial" w:hAnsi="Arial" w:cs="Arial"/>
          <w:sz w:val="24"/>
          <w:szCs w:val="24"/>
        </w:rPr>
        <w:t xml:space="preserve"> will lead a Zoom Seder tomorrow at 3pm via Zoom, and a Thursday a pre-recorded Seder run by Rabbi Saks will be provided to the residents.  Staff will help facilitate the viewing via our donated tablets.  Each resident will have their own Seder plate, matzah, and grape juice in their room.  Their Passover meal will be served at 5pm.</w:t>
      </w:r>
    </w:p>
    <w:p w:rsidR="009D4A63" w:rsidRDefault="009D4A63" w:rsidP="009D4A63">
      <w:pPr>
        <w:rPr>
          <w:rFonts w:ascii="Arial" w:hAnsi="Arial" w:cs="Arial"/>
          <w:sz w:val="24"/>
          <w:szCs w:val="24"/>
        </w:rPr>
      </w:pPr>
    </w:p>
    <w:p w:rsidR="009D4A63" w:rsidRDefault="009D4A63" w:rsidP="009D4A63">
      <w:pPr>
        <w:rPr>
          <w:rFonts w:ascii="Arial" w:hAnsi="Arial" w:cs="Arial"/>
          <w:sz w:val="24"/>
          <w:szCs w:val="24"/>
        </w:rPr>
      </w:pPr>
      <w:r>
        <w:rPr>
          <w:rFonts w:ascii="Arial" w:hAnsi="Arial" w:cs="Arial"/>
          <w:sz w:val="24"/>
          <w:szCs w:val="24"/>
        </w:rPr>
        <w:lastRenderedPageBreak/>
        <w:t xml:space="preserve">Speaking of Passover, the Dining services department has been very busy the last few days at </w:t>
      </w:r>
      <w:proofErr w:type="spellStart"/>
      <w:r>
        <w:rPr>
          <w:rFonts w:ascii="Arial" w:hAnsi="Arial" w:cs="Arial"/>
          <w:sz w:val="24"/>
          <w:szCs w:val="24"/>
        </w:rPr>
        <w:t>Kutz</w:t>
      </w:r>
      <w:proofErr w:type="spellEnd"/>
      <w:r>
        <w:rPr>
          <w:rFonts w:ascii="Arial" w:hAnsi="Arial" w:cs="Arial"/>
          <w:sz w:val="24"/>
          <w:szCs w:val="24"/>
        </w:rPr>
        <w:t xml:space="preserve"> Rehab &amp; Nursing, preparing for the Passover week.  They are doing yeoman’s work, and we certainly appreciate the time and effort involved in </w:t>
      </w:r>
      <w:proofErr w:type="gramStart"/>
      <w:r>
        <w:rPr>
          <w:rFonts w:ascii="Arial" w:hAnsi="Arial" w:cs="Arial"/>
          <w:sz w:val="24"/>
          <w:szCs w:val="24"/>
        </w:rPr>
        <w:t>Koshering</w:t>
      </w:r>
      <w:proofErr w:type="gramEnd"/>
      <w:r>
        <w:rPr>
          <w:rFonts w:ascii="Arial" w:hAnsi="Arial" w:cs="Arial"/>
          <w:sz w:val="24"/>
          <w:szCs w:val="24"/>
        </w:rPr>
        <w:t xml:space="preserve"> the facility for the 8 days of Passover.</w:t>
      </w:r>
    </w:p>
    <w:p w:rsidR="009D4A63" w:rsidRDefault="009D4A63" w:rsidP="009D4A63">
      <w:pPr>
        <w:rPr>
          <w:rFonts w:ascii="Arial" w:hAnsi="Arial" w:cs="Arial"/>
          <w:sz w:val="24"/>
          <w:szCs w:val="24"/>
        </w:rPr>
      </w:pPr>
    </w:p>
    <w:p w:rsidR="009D4A63" w:rsidRDefault="009D4A63" w:rsidP="009D4A63">
      <w:pPr>
        <w:rPr>
          <w:rFonts w:ascii="Arial" w:hAnsi="Arial" w:cs="Arial"/>
          <w:sz w:val="24"/>
          <w:szCs w:val="24"/>
        </w:rPr>
      </w:pPr>
      <w:r>
        <w:rPr>
          <w:rFonts w:ascii="Arial" w:hAnsi="Arial" w:cs="Arial"/>
          <w:sz w:val="24"/>
          <w:szCs w:val="24"/>
        </w:rPr>
        <w:t xml:space="preserve">I have a few more Thank </w:t>
      </w:r>
      <w:proofErr w:type="spellStart"/>
      <w:r>
        <w:rPr>
          <w:rFonts w:ascii="Arial" w:hAnsi="Arial" w:cs="Arial"/>
          <w:sz w:val="24"/>
          <w:szCs w:val="24"/>
        </w:rPr>
        <w:t>You’s</w:t>
      </w:r>
      <w:proofErr w:type="spellEnd"/>
      <w:r>
        <w:rPr>
          <w:rFonts w:ascii="Arial" w:hAnsi="Arial" w:cs="Arial"/>
          <w:sz w:val="24"/>
          <w:szCs w:val="24"/>
        </w:rPr>
        <w:t xml:space="preserve"> today, as the generosity of our resident families and community does not end.  Thank you so much to Faith </w:t>
      </w:r>
      <w:proofErr w:type="spellStart"/>
      <w:r>
        <w:rPr>
          <w:rFonts w:ascii="Arial" w:hAnsi="Arial" w:cs="Arial"/>
          <w:sz w:val="24"/>
          <w:szCs w:val="24"/>
        </w:rPr>
        <w:t>Willhoft</w:t>
      </w:r>
      <w:proofErr w:type="spellEnd"/>
      <w:r>
        <w:rPr>
          <w:rFonts w:ascii="Arial" w:hAnsi="Arial" w:cs="Arial"/>
          <w:sz w:val="24"/>
          <w:szCs w:val="24"/>
        </w:rPr>
        <w:t xml:space="preserve"> for the cloth masks she sent to us. These masks have a pocket inside to slide in an N95 respirator insert.  We are saving them for our staff.  Several other mask donations arrived today without a note as to who they were from.  But you know who you are, so thank you so much for your help.  These will be used for the residents.  We are hoping we have enough to give each resident at least 3 masks, to account for ones that get lost, or don’t get sent to the laundry in time to be ready for the following day.  Also, a big thank you to Norman </w:t>
      </w:r>
      <w:proofErr w:type="spellStart"/>
      <w:r>
        <w:rPr>
          <w:rFonts w:ascii="Arial" w:hAnsi="Arial" w:cs="Arial"/>
          <w:sz w:val="24"/>
          <w:szCs w:val="24"/>
        </w:rPr>
        <w:t>Pernick</w:t>
      </w:r>
      <w:proofErr w:type="spellEnd"/>
      <w:r>
        <w:rPr>
          <w:rFonts w:ascii="Arial" w:hAnsi="Arial" w:cs="Arial"/>
          <w:sz w:val="24"/>
          <w:szCs w:val="24"/>
        </w:rPr>
        <w:t xml:space="preserve"> for donating 120 Face shields to us. The shields will protect our masks, so they can be worn longer, and they can be cleaned in between use.  Again, all donations are greatly appreciated.</w:t>
      </w:r>
    </w:p>
    <w:p w:rsidR="009D4A63" w:rsidRDefault="009D4A63" w:rsidP="009D4A63">
      <w:pPr>
        <w:rPr>
          <w:rFonts w:ascii="Arial" w:hAnsi="Arial" w:cs="Arial"/>
          <w:sz w:val="24"/>
          <w:szCs w:val="24"/>
        </w:rPr>
      </w:pPr>
    </w:p>
    <w:p w:rsidR="009D4A63" w:rsidRDefault="009D4A63" w:rsidP="009D4A63">
      <w:r>
        <w:rPr>
          <w:rFonts w:ascii="Arial" w:hAnsi="Arial" w:cs="Arial"/>
          <w:b/>
          <w:bCs/>
          <w:sz w:val="28"/>
          <w:szCs w:val="28"/>
        </w:rPr>
        <w:t>COVID-19 Information</w:t>
      </w:r>
    </w:p>
    <w:p w:rsidR="009D4A63" w:rsidRDefault="009D4A63" w:rsidP="009D4A63">
      <w:pPr>
        <w:numPr>
          <w:ilvl w:val="0"/>
          <w:numId w:val="1"/>
        </w:numPr>
        <w:rPr>
          <w:rFonts w:eastAsia="Times New Roman"/>
        </w:rPr>
      </w:pPr>
      <w:r>
        <w:rPr>
          <w:rFonts w:ascii="Arial" w:eastAsia="Times New Roman" w:hAnsi="Arial" w:cs="Arial"/>
          <w:sz w:val="24"/>
          <w:szCs w:val="24"/>
        </w:rPr>
        <w:t>Please visit our </w:t>
      </w:r>
      <w:r>
        <w:rPr>
          <w:rFonts w:ascii="Arial" w:eastAsia="Times New Roman" w:hAnsi="Arial" w:cs="Arial"/>
          <w:b/>
          <w:bCs/>
          <w:sz w:val="24"/>
          <w:szCs w:val="24"/>
        </w:rPr>
        <w:t>KSLC Website</w:t>
      </w:r>
      <w:r>
        <w:rPr>
          <w:rFonts w:ascii="Arial" w:eastAsia="Times New Roman" w:hAnsi="Arial" w:cs="Arial"/>
          <w:sz w:val="24"/>
          <w:szCs w:val="24"/>
        </w:rPr>
        <w:t> at </w:t>
      </w:r>
      <w:hyperlink r:id="rId8" w:tgtFrame="_blank" w:history="1">
        <w:r>
          <w:rPr>
            <w:rStyle w:val="Hyperlink"/>
            <w:rFonts w:ascii="Arial" w:eastAsia="Times New Roman" w:hAnsi="Arial" w:cs="Arial"/>
            <w:color w:val="0000FF"/>
            <w:sz w:val="24"/>
            <w:szCs w:val="24"/>
          </w:rPr>
          <w:t>www.kutzseniorliving.org</w:t>
        </w:r>
      </w:hyperlink>
      <w:r>
        <w:rPr>
          <w:rFonts w:ascii="Arial" w:eastAsia="Times New Roman" w:hAnsi="Arial" w:cs="Arial"/>
          <w:sz w:val="24"/>
          <w:szCs w:val="24"/>
        </w:rPr>
        <w:t> and click on the COVID-19 link.  Please also visit our </w:t>
      </w:r>
      <w:r>
        <w:rPr>
          <w:rFonts w:ascii="Arial" w:eastAsia="Times New Roman" w:hAnsi="Arial" w:cs="Arial"/>
          <w:b/>
          <w:bCs/>
          <w:sz w:val="24"/>
          <w:szCs w:val="24"/>
        </w:rPr>
        <w:t>Facebook page</w:t>
      </w:r>
      <w:r>
        <w:rPr>
          <w:rFonts w:ascii="Arial" w:eastAsia="Times New Roman" w:hAnsi="Arial" w:cs="Arial"/>
          <w:sz w:val="24"/>
          <w:szCs w:val="24"/>
        </w:rPr>
        <w:t xml:space="preserve">, </w:t>
      </w:r>
      <w:proofErr w:type="spellStart"/>
      <w:r>
        <w:rPr>
          <w:rFonts w:ascii="Arial" w:eastAsia="Times New Roman" w:hAnsi="Arial" w:cs="Arial"/>
          <w:sz w:val="24"/>
          <w:szCs w:val="24"/>
        </w:rPr>
        <w:t>Kutz</w:t>
      </w:r>
      <w:proofErr w:type="spellEnd"/>
      <w:r>
        <w:rPr>
          <w:rFonts w:ascii="Arial" w:eastAsia="Times New Roman" w:hAnsi="Arial" w:cs="Arial"/>
          <w:sz w:val="24"/>
          <w:szCs w:val="24"/>
        </w:rPr>
        <w:t xml:space="preserve"> Rehabilitation and Nursing, and like our page.  You will find many helpful resources, previous communications to residents and families, and links to the CDC, the DPH, and the WHO. </w:t>
      </w:r>
    </w:p>
    <w:p w:rsidR="009D4A63" w:rsidRDefault="009D4A63" w:rsidP="009D4A63">
      <w:pPr>
        <w:numPr>
          <w:ilvl w:val="0"/>
          <w:numId w:val="1"/>
        </w:numPr>
        <w:rPr>
          <w:rFonts w:eastAsia="Times New Roman"/>
        </w:rPr>
      </w:pPr>
      <w:r>
        <w:rPr>
          <w:rFonts w:ascii="Arial" w:eastAsia="Times New Roman" w:hAnsi="Arial" w:cs="Arial"/>
          <w:sz w:val="24"/>
          <w:szCs w:val="24"/>
        </w:rPr>
        <w:t>You may also go to </w:t>
      </w:r>
      <w:hyperlink r:id="rId9" w:tgtFrame="_blank" w:history="1">
        <w:r>
          <w:rPr>
            <w:rStyle w:val="Hyperlink"/>
            <w:rFonts w:ascii="Arial" w:eastAsia="Times New Roman" w:hAnsi="Arial" w:cs="Arial"/>
            <w:color w:val="0000FF"/>
            <w:sz w:val="24"/>
            <w:szCs w:val="24"/>
            <w:shd w:val="clear" w:color="auto" w:fill="FFFF00"/>
          </w:rPr>
          <w:t>de.gov/coronavirus</w:t>
        </w:r>
      </w:hyperlink>
      <w:r>
        <w:rPr>
          <w:rFonts w:ascii="Arial" w:eastAsia="Times New Roman" w:hAnsi="Arial" w:cs="Arial"/>
          <w:sz w:val="24"/>
          <w:szCs w:val="24"/>
        </w:rPr>
        <w:t> for updates from the state.</w:t>
      </w:r>
    </w:p>
    <w:p w:rsidR="009D4A63" w:rsidRDefault="009D4A63" w:rsidP="009D4A63">
      <w:pPr>
        <w:ind w:left="720"/>
      </w:pPr>
    </w:p>
    <w:p w:rsidR="009D4A63" w:rsidRDefault="009D4A63" w:rsidP="009D4A63">
      <w:r>
        <w:rPr>
          <w:rFonts w:ascii="Arial" w:hAnsi="Arial" w:cs="Arial"/>
          <w:sz w:val="24"/>
          <w:szCs w:val="24"/>
        </w:rPr>
        <w:t> </w:t>
      </w:r>
      <w:proofErr w:type="gramStart"/>
      <w:r>
        <w:rPr>
          <w:rFonts w:ascii="Arial" w:hAnsi="Arial" w:cs="Arial"/>
          <w:b/>
          <w:bCs/>
          <w:sz w:val="28"/>
          <w:szCs w:val="28"/>
        </w:rPr>
        <w:t>Your</w:t>
      </w:r>
      <w:proofErr w:type="gramEnd"/>
      <w:r>
        <w:rPr>
          <w:rFonts w:ascii="Arial" w:hAnsi="Arial" w:cs="Arial"/>
          <w:b/>
          <w:bCs/>
          <w:sz w:val="28"/>
          <w:szCs w:val="28"/>
        </w:rPr>
        <w:t xml:space="preserve"> Health</w:t>
      </w:r>
    </w:p>
    <w:p w:rsidR="009D4A63" w:rsidRDefault="009D4A63" w:rsidP="009D4A63">
      <w:pPr>
        <w:rPr>
          <w:rFonts w:ascii="Arial" w:hAnsi="Arial" w:cs="Arial"/>
          <w:b/>
          <w:bCs/>
          <w:color w:val="213456"/>
          <w:sz w:val="24"/>
          <w:szCs w:val="24"/>
        </w:rPr>
      </w:pPr>
      <w:r>
        <w:rPr>
          <w:rFonts w:ascii="Arial" w:hAnsi="Arial" w:cs="Arial"/>
          <w:sz w:val="24"/>
          <w:szCs w:val="24"/>
        </w:rPr>
        <w:t xml:space="preserve">As you deal with the ever-changing news associated with COVID-19, as well as the physical separation from your loved ones, you may experience a need to reach out for support and assistance.  Our sister agency, Jewish Family Services (JFS) has offered their help. Much like the </w:t>
      </w:r>
      <w:proofErr w:type="spellStart"/>
      <w:r>
        <w:rPr>
          <w:rFonts w:ascii="Arial" w:hAnsi="Arial" w:cs="Arial"/>
          <w:sz w:val="24"/>
          <w:szCs w:val="24"/>
        </w:rPr>
        <w:t>Kutz</w:t>
      </w:r>
      <w:proofErr w:type="spellEnd"/>
      <w:r>
        <w:rPr>
          <w:rFonts w:ascii="Arial" w:hAnsi="Arial" w:cs="Arial"/>
          <w:sz w:val="24"/>
          <w:szCs w:val="24"/>
        </w:rPr>
        <w:t xml:space="preserve"> Senior Living Campus, JFS services those of all faiths and cultures, while embracing Jewish traditions and values.  JFS Delaware is here to help anyone who needs mental health support and services, especially during stressful times. Their compassionate and professional team, including licensed therapists and psychiatrists, is prepared to respond to the changing needs of our community; JFS accepts most insurance plans.  If you or a loved one is experiencing mental health concerns, including increased anxiety, please call JFS at 302-478-9411. And, JFS is ready and able to provide support remotely. For information and updates about JFS services, visit </w:t>
      </w:r>
      <w:hyperlink r:id="rId10" w:tgtFrame="_blank" w:history="1">
        <w:r>
          <w:rPr>
            <w:rStyle w:val="Hyperlink"/>
            <w:rFonts w:ascii="Arial" w:hAnsi="Arial" w:cs="Arial"/>
            <w:color w:val="0000FF"/>
            <w:sz w:val="24"/>
            <w:szCs w:val="24"/>
          </w:rPr>
          <w:t>www.jfsdelaware.org</w:t>
        </w:r>
      </w:hyperlink>
      <w:r>
        <w:rPr>
          <w:rFonts w:ascii="Arial" w:hAnsi="Arial" w:cs="Arial"/>
          <w:b/>
          <w:bCs/>
          <w:color w:val="213456"/>
          <w:sz w:val="24"/>
          <w:szCs w:val="24"/>
        </w:rPr>
        <w:t>.</w:t>
      </w:r>
    </w:p>
    <w:p w:rsidR="009D4A63" w:rsidRDefault="009D4A63" w:rsidP="009D4A63">
      <w:pPr>
        <w:rPr>
          <w:rFonts w:ascii="Arial" w:hAnsi="Arial" w:cs="Arial"/>
          <w:b/>
          <w:bCs/>
          <w:color w:val="213456"/>
          <w:sz w:val="24"/>
          <w:szCs w:val="24"/>
        </w:rPr>
      </w:pPr>
    </w:p>
    <w:p w:rsidR="009D4A63" w:rsidRDefault="009D4A63" w:rsidP="009D4A63">
      <w:pPr>
        <w:rPr>
          <w:rFonts w:ascii="Arial" w:hAnsi="Arial" w:cs="Arial"/>
          <w:b/>
          <w:bCs/>
          <w:color w:val="213456"/>
          <w:sz w:val="24"/>
          <w:szCs w:val="24"/>
        </w:rPr>
      </w:pPr>
    </w:p>
    <w:p w:rsidR="009D4A63" w:rsidRDefault="009D4A63" w:rsidP="009D4A63">
      <w:pPr>
        <w:rPr>
          <w:rFonts w:ascii="Arial" w:hAnsi="Arial" w:cs="Arial"/>
          <w:color w:val="213456"/>
          <w:sz w:val="24"/>
          <w:szCs w:val="24"/>
        </w:rPr>
      </w:pPr>
      <w:r>
        <w:rPr>
          <w:rFonts w:ascii="Arial" w:hAnsi="Arial" w:cs="Arial"/>
          <w:color w:val="213456"/>
          <w:sz w:val="24"/>
          <w:szCs w:val="24"/>
        </w:rPr>
        <w:lastRenderedPageBreak/>
        <w:t xml:space="preserve">While some of us begin our Passover </w:t>
      </w:r>
      <w:proofErr w:type="spellStart"/>
      <w:proofErr w:type="gramStart"/>
      <w:r>
        <w:rPr>
          <w:rFonts w:ascii="Arial" w:hAnsi="Arial" w:cs="Arial"/>
          <w:color w:val="213456"/>
          <w:sz w:val="24"/>
          <w:szCs w:val="24"/>
        </w:rPr>
        <w:t>seder’s</w:t>
      </w:r>
      <w:proofErr w:type="spellEnd"/>
      <w:proofErr w:type="gramEnd"/>
      <w:r>
        <w:rPr>
          <w:rFonts w:ascii="Arial" w:hAnsi="Arial" w:cs="Arial"/>
          <w:color w:val="213456"/>
          <w:sz w:val="24"/>
          <w:szCs w:val="24"/>
        </w:rPr>
        <w:t xml:space="preserve"> tomorrow, and some are preparing for Easter this Sunday, we are minded that both these holidays celebrate both renewal and rebirth. But they also celebrate resilience, courage, bravery, and a willingness to fight.  Both holidays also celebrate hope and life over death and fear.  This year, according to Boston Rabbi Susan </w:t>
      </w:r>
      <w:proofErr w:type="spellStart"/>
      <w:r>
        <w:rPr>
          <w:rFonts w:ascii="Arial" w:hAnsi="Arial" w:cs="Arial"/>
          <w:color w:val="213456"/>
          <w:sz w:val="24"/>
          <w:szCs w:val="24"/>
        </w:rPr>
        <w:t>Fendrick’s</w:t>
      </w:r>
      <w:proofErr w:type="spellEnd"/>
      <w:r>
        <w:rPr>
          <w:rFonts w:ascii="Arial" w:hAnsi="Arial" w:cs="Arial"/>
          <w:color w:val="213456"/>
          <w:sz w:val="24"/>
          <w:szCs w:val="24"/>
        </w:rPr>
        <w:t xml:space="preserve"> Facebook post, “You are allowed to have a ‘</w:t>
      </w:r>
      <w:proofErr w:type="spellStart"/>
      <w:r>
        <w:rPr>
          <w:rFonts w:ascii="Arial" w:hAnsi="Arial" w:cs="Arial"/>
          <w:color w:val="213456"/>
          <w:sz w:val="24"/>
          <w:szCs w:val="24"/>
        </w:rPr>
        <w:t>sh’vach</w:t>
      </w:r>
      <w:proofErr w:type="spellEnd"/>
      <w:r>
        <w:rPr>
          <w:rFonts w:ascii="Arial" w:hAnsi="Arial" w:cs="Arial"/>
          <w:color w:val="213456"/>
          <w:sz w:val="24"/>
          <w:szCs w:val="24"/>
        </w:rPr>
        <w:t xml:space="preserve">’ (weak, ineffective, mediocre, opposite of exciting) Seder.”  After all, </w:t>
      </w:r>
      <w:proofErr w:type="spellStart"/>
      <w:r>
        <w:rPr>
          <w:rFonts w:ascii="Arial" w:hAnsi="Arial" w:cs="Arial"/>
          <w:color w:val="213456"/>
          <w:sz w:val="24"/>
          <w:szCs w:val="24"/>
        </w:rPr>
        <w:t>dayenu</w:t>
      </w:r>
      <w:proofErr w:type="spellEnd"/>
      <w:r>
        <w:rPr>
          <w:rFonts w:ascii="Arial" w:hAnsi="Arial" w:cs="Arial"/>
          <w:color w:val="213456"/>
          <w:sz w:val="24"/>
          <w:szCs w:val="24"/>
        </w:rPr>
        <w:t xml:space="preserve"> says it all, it’s enough.  She points out that people are exhausted, stressed and traumatized.  It is okay to have an imperfect Easter as well.  There is no judging this year.  This year we stay strong and fight the enemy Coronavirus, while practicing the best we can, in whatever way we can, while we wait in our homes for this vicious disease to pass-over. I wish for all of you a speedy end to these difficult times and </w:t>
      </w:r>
      <w:proofErr w:type="gramStart"/>
      <w:r>
        <w:rPr>
          <w:rFonts w:ascii="Arial" w:hAnsi="Arial" w:cs="Arial"/>
          <w:color w:val="213456"/>
          <w:sz w:val="24"/>
          <w:szCs w:val="24"/>
        </w:rPr>
        <w:t>the  strength</w:t>
      </w:r>
      <w:proofErr w:type="gramEnd"/>
      <w:r>
        <w:rPr>
          <w:rFonts w:ascii="Arial" w:hAnsi="Arial" w:cs="Arial"/>
          <w:color w:val="213456"/>
          <w:sz w:val="24"/>
          <w:szCs w:val="24"/>
        </w:rPr>
        <w:t xml:space="preserve">, courage, solace, and comfort our ancestors experienced in their days, during this challenging Passover/Easter week.  </w:t>
      </w:r>
      <w:proofErr w:type="spellStart"/>
      <w:r>
        <w:rPr>
          <w:rFonts w:ascii="Arial" w:hAnsi="Arial" w:cs="Arial"/>
          <w:b/>
          <w:bCs/>
          <w:i/>
          <w:iCs/>
          <w:color w:val="213456"/>
          <w:sz w:val="24"/>
          <w:szCs w:val="24"/>
        </w:rPr>
        <w:t>B’chol</w:t>
      </w:r>
      <w:proofErr w:type="spellEnd"/>
      <w:r>
        <w:rPr>
          <w:rFonts w:ascii="Arial" w:hAnsi="Arial" w:cs="Arial"/>
          <w:b/>
          <w:bCs/>
          <w:i/>
          <w:iCs/>
          <w:color w:val="213456"/>
          <w:sz w:val="24"/>
          <w:szCs w:val="24"/>
        </w:rPr>
        <w:t xml:space="preserve"> </w:t>
      </w:r>
      <w:proofErr w:type="spellStart"/>
      <w:r>
        <w:rPr>
          <w:rFonts w:ascii="Arial" w:hAnsi="Arial" w:cs="Arial"/>
          <w:b/>
          <w:bCs/>
          <w:i/>
          <w:iCs/>
          <w:color w:val="213456"/>
          <w:sz w:val="24"/>
          <w:szCs w:val="24"/>
        </w:rPr>
        <w:t>dor</w:t>
      </w:r>
      <w:proofErr w:type="spellEnd"/>
      <w:r>
        <w:rPr>
          <w:rFonts w:ascii="Arial" w:hAnsi="Arial" w:cs="Arial"/>
          <w:b/>
          <w:bCs/>
          <w:i/>
          <w:iCs/>
          <w:color w:val="213456"/>
          <w:sz w:val="24"/>
          <w:szCs w:val="24"/>
        </w:rPr>
        <w:t xml:space="preserve"> </w:t>
      </w:r>
      <w:proofErr w:type="spellStart"/>
      <w:r>
        <w:rPr>
          <w:rFonts w:ascii="Arial" w:hAnsi="Arial" w:cs="Arial"/>
          <w:b/>
          <w:bCs/>
          <w:i/>
          <w:iCs/>
          <w:color w:val="213456"/>
          <w:sz w:val="24"/>
          <w:szCs w:val="24"/>
        </w:rPr>
        <w:t>vador</w:t>
      </w:r>
      <w:proofErr w:type="spellEnd"/>
      <w:r>
        <w:rPr>
          <w:rFonts w:ascii="Arial" w:hAnsi="Arial" w:cs="Arial"/>
          <w:b/>
          <w:bCs/>
          <w:i/>
          <w:iCs/>
          <w:color w:val="213456"/>
          <w:sz w:val="24"/>
          <w:szCs w:val="24"/>
        </w:rPr>
        <w:t>.</w:t>
      </w:r>
      <w:r>
        <w:rPr>
          <w:rFonts w:ascii="Arial" w:hAnsi="Arial" w:cs="Arial"/>
          <w:color w:val="213456"/>
          <w:sz w:val="24"/>
          <w:szCs w:val="24"/>
        </w:rPr>
        <w:t>  From generation to generation.   </w:t>
      </w:r>
      <w:proofErr w:type="spellStart"/>
      <w:r>
        <w:rPr>
          <w:rFonts w:ascii="Arial" w:hAnsi="Arial" w:cs="Arial"/>
          <w:b/>
          <w:bCs/>
          <w:i/>
          <w:iCs/>
          <w:color w:val="213456"/>
          <w:sz w:val="24"/>
          <w:szCs w:val="24"/>
        </w:rPr>
        <w:t>Chag</w:t>
      </w:r>
      <w:proofErr w:type="spellEnd"/>
      <w:r>
        <w:rPr>
          <w:rFonts w:ascii="Arial" w:hAnsi="Arial" w:cs="Arial"/>
          <w:b/>
          <w:bCs/>
          <w:i/>
          <w:iCs/>
          <w:color w:val="213456"/>
          <w:sz w:val="24"/>
          <w:szCs w:val="24"/>
        </w:rPr>
        <w:t xml:space="preserve"> Pesach </w:t>
      </w:r>
      <w:proofErr w:type="spellStart"/>
      <w:r>
        <w:rPr>
          <w:rFonts w:ascii="Arial" w:hAnsi="Arial" w:cs="Arial"/>
          <w:b/>
          <w:bCs/>
          <w:i/>
          <w:iCs/>
          <w:color w:val="213456"/>
          <w:sz w:val="24"/>
          <w:szCs w:val="24"/>
        </w:rPr>
        <w:t>Sameach</w:t>
      </w:r>
      <w:proofErr w:type="spellEnd"/>
      <w:r>
        <w:rPr>
          <w:rFonts w:ascii="Arial" w:hAnsi="Arial" w:cs="Arial"/>
          <w:color w:val="213456"/>
          <w:sz w:val="24"/>
          <w:szCs w:val="24"/>
        </w:rPr>
        <w:t xml:space="preserve"> – Happy Passover and Happy Easter!</w:t>
      </w:r>
    </w:p>
    <w:p w:rsidR="009D4A63" w:rsidRDefault="009D4A63" w:rsidP="009D4A63">
      <w:pPr>
        <w:rPr>
          <w:rFonts w:ascii="Arial" w:hAnsi="Arial" w:cs="Arial"/>
          <w:b/>
          <w:bCs/>
          <w:color w:val="213456"/>
          <w:sz w:val="24"/>
          <w:szCs w:val="24"/>
        </w:rPr>
      </w:pPr>
    </w:p>
    <w:p w:rsidR="009D4A63" w:rsidRDefault="009D4A63" w:rsidP="009D4A63">
      <w:pPr>
        <w:rPr>
          <w:rFonts w:ascii="Arial" w:hAnsi="Arial" w:cs="Arial"/>
          <w:b/>
          <w:bCs/>
          <w:color w:val="213456"/>
          <w:sz w:val="24"/>
          <w:szCs w:val="24"/>
        </w:rPr>
      </w:pPr>
    </w:p>
    <w:p w:rsidR="009D4A63" w:rsidRDefault="009D4A63" w:rsidP="009D4A63">
      <w:pPr>
        <w:rPr>
          <w:rFonts w:ascii="Arial" w:hAnsi="Arial" w:cs="Arial"/>
          <w:b/>
          <w:bCs/>
          <w:color w:val="213456"/>
          <w:sz w:val="24"/>
          <w:szCs w:val="24"/>
        </w:rPr>
      </w:pPr>
    </w:p>
    <w:p w:rsidR="009D4A63" w:rsidRDefault="009D4A63" w:rsidP="009D4A63">
      <w:r>
        <w:rPr>
          <w:rFonts w:ascii="Arial" w:hAnsi="Arial" w:cs="Arial"/>
          <w:b/>
          <w:bCs/>
          <w:color w:val="213456"/>
          <w:sz w:val="28"/>
          <w:szCs w:val="28"/>
        </w:rPr>
        <w:t>We Stay at Work for You and Your Loved Ones, Please Stay Home for Us! </w:t>
      </w:r>
    </w:p>
    <w:p w:rsidR="009D4A63" w:rsidRDefault="009D4A63" w:rsidP="009D4A63">
      <w:r>
        <w:rPr>
          <w:rFonts w:ascii="Arial" w:hAnsi="Arial" w:cs="Arial"/>
          <w:b/>
          <w:bCs/>
          <w:color w:val="213456"/>
          <w:sz w:val="28"/>
          <w:szCs w:val="28"/>
        </w:rPr>
        <w:t xml:space="preserve">Wash your hands, Wash your hands, </w:t>
      </w:r>
      <w:proofErr w:type="gramStart"/>
      <w:r>
        <w:rPr>
          <w:rFonts w:ascii="Arial" w:hAnsi="Arial" w:cs="Arial"/>
          <w:b/>
          <w:bCs/>
          <w:color w:val="213456"/>
          <w:sz w:val="28"/>
          <w:szCs w:val="28"/>
        </w:rPr>
        <w:t>Wash</w:t>
      </w:r>
      <w:proofErr w:type="gramEnd"/>
      <w:r>
        <w:rPr>
          <w:rFonts w:ascii="Arial" w:hAnsi="Arial" w:cs="Arial"/>
          <w:b/>
          <w:bCs/>
          <w:color w:val="213456"/>
          <w:sz w:val="28"/>
          <w:szCs w:val="28"/>
        </w:rPr>
        <w:t xml:space="preserve"> your hands</w:t>
      </w:r>
    </w:p>
    <w:p w:rsidR="009D4A63" w:rsidRDefault="009D4A63" w:rsidP="009D4A63">
      <w:pPr>
        <w:rPr>
          <w:rFonts w:ascii="Arial" w:hAnsi="Arial" w:cs="Arial"/>
          <w:b/>
          <w:bCs/>
          <w:color w:val="213456"/>
          <w:sz w:val="28"/>
          <w:szCs w:val="28"/>
        </w:rPr>
      </w:pPr>
      <w:r>
        <w:rPr>
          <w:rFonts w:ascii="Arial" w:hAnsi="Arial" w:cs="Arial"/>
          <w:b/>
          <w:bCs/>
          <w:color w:val="213456"/>
          <w:sz w:val="28"/>
          <w:szCs w:val="28"/>
        </w:rPr>
        <w:t>#</w:t>
      </w:r>
      <w:proofErr w:type="spellStart"/>
      <w:r>
        <w:rPr>
          <w:rFonts w:ascii="Arial" w:hAnsi="Arial" w:cs="Arial"/>
          <w:b/>
          <w:bCs/>
          <w:color w:val="213456"/>
          <w:sz w:val="28"/>
          <w:szCs w:val="28"/>
        </w:rPr>
        <w:t>flattenthecurve</w:t>
      </w:r>
      <w:proofErr w:type="spellEnd"/>
    </w:p>
    <w:p w:rsidR="009D4A63" w:rsidRDefault="009D4A63" w:rsidP="009D4A63"/>
    <w:p w:rsidR="009D4A63" w:rsidRDefault="009D4A63" w:rsidP="009D4A63">
      <w:pPr>
        <w:rPr>
          <w:rFonts w:ascii="Arial" w:hAnsi="Arial" w:cs="Arial"/>
          <w:sz w:val="24"/>
          <w:szCs w:val="24"/>
        </w:rPr>
      </w:pPr>
    </w:p>
    <w:p w:rsidR="009D4A63" w:rsidRDefault="009D4A63" w:rsidP="009D4A63">
      <w:pPr>
        <w:spacing w:after="160"/>
        <w:contextualSpacing/>
        <w:rPr>
          <w:rFonts w:ascii="Arial" w:hAnsi="Arial" w:cs="Arial"/>
          <w:b/>
          <w:bCs/>
          <w:color w:val="FF0000"/>
          <w:sz w:val="24"/>
          <w:szCs w:val="24"/>
        </w:rPr>
      </w:pPr>
      <w:r>
        <w:rPr>
          <w:rFonts w:ascii="Arial" w:hAnsi="Arial" w:cs="Arial"/>
          <w:b/>
          <w:bCs/>
          <w:color w:val="FF0000"/>
          <w:sz w:val="32"/>
          <w:szCs w:val="32"/>
        </w:rPr>
        <w:t>Don’t forget our Facebook Live Chat on Wednesday at 4:30 pm.  Please send your questions to me now so I may research any answers you may need.</w:t>
      </w:r>
      <w:r>
        <w:rPr>
          <w:rFonts w:ascii="Arial" w:hAnsi="Arial" w:cs="Arial"/>
          <w:b/>
          <w:bCs/>
          <w:color w:val="FF0000"/>
          <w:sz w:val="24"/>
          <w:szCs w:val="24"/>
        </w:rPr>
        <w:t xml:space="preserve">  </w:t>
      </w:r>
    </w:p>
    <w:p w:rsidR="009D4A63" w:rsidRDefault="009D4A63" w:rsidP="009D4A63">
      <w:pPr>
        <w:rPr>
          <w:rFonts w:ascii="Arial" w:hAnsi="Arial" w:cs="Arial"/>
          <w:sz w:val="24"/>
          <w:szCs w:val="24"/>
        </w:rPr>
      </w:pPr>
    </w:p>
    <w:p w:rsidR="009D4A63" w:rsidRDefault="009D4A63" w:rsidP="009D4A63">
      <w:pPr>
        <w:rPr>
          <w:rFonts w:ascii="Arial" w:hAnsi="Arial" w:cs="Arial"/>
          <w:sz w:val="24"/>
          <w:szCs w:val="24"/>
        </w:rPr>
      </w:pPr>
    </w:p>
    <w:p w:rsidR="009D4A63" w:rsidRDefault="009D4A63" w:rsidP="009D4A63">
      <w:pPr>
        <w:rPr>
          <w:rFonts w:ascii="Arial" w:hAnsi="Arial" w:cs="Arial"/>
          <w:sz w:val="24"/>
          <w:szCs w:val="24"/>
        </w:rPr>
      </w:pPr>
      <w:r>
        <w:rPr>
          <w:rFonts w:ascii="Arial" w:hAnsi="Arial" w:cs="Arial"/>
          <w:sz w:val="24"/>
          <w:szCs w:val="24"/>
        </w:rPr>
        <w:t>Yours in service,</w:t>
      </w:r>
    </w:p>
    <w:p w:rsidR="009D4A63" w:rsidRDefault="009D4A63" w:rsidP="009D4A63">
      <w:pPr>
        <w:rPr>
          <w:rFonts w:ascii="Arial" w:hAnsi="Arial" w:cs="Arial"/>
          <w:sz w:val="24"/>
          <w:szCs w:val="24"/>
        </w:rPr>
      </w:pPr>
    </w:p>
    <w:p w:rsidR="009D4A63" w:rsidRDefault="009D4A63" w:rsidP="009D4A63">
      <w:pPr>
        <w:rPr>
          <w:rFonts w:ascii="Arial" w:hAnsi="Arial" w:cs="Arial"/>
          <w:sz w:val="24"/>
          <w:szCs w:val="24"/>
        </w:rPr>
      </w:pPr>
      <w:r>
        <w:rPr>
          <w:rFonts w:ascii="Arial" w:hAnsi="Arial" w:cs="Arial"/>
          <w:noProof/>
          <w:sz w:val="24"/>
          <w:szCs w:val="24"/>
        </w:rPr>
        <w:drawing>
          <wp:inline distT="0" distB="0" distL="0" distR="0">
            <wp:extent cx="2886075" cy="514350"/>
            <wp:effectExtent l="0" t="0" r="9525" b="0"/>
            <wp:docPr id="2" name="Picture 2" descr="cid:image001.png@01D60D33.F1680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0D33.F1680E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886075" cy="514350"/>
                    </a:xfrm>
                    <a:prstGeom prst="rect">
                      <a:avLst/>
                    </a:prstGeom>
                    <a:noFill/>
                    <a:ln>
                      <a:noFill/>
                    </a:ln>
                  </pic:spPr>
                </pic:pic>
              </a:graphicData>
            </a:graphic>
          </wp:inline>
        </w:drawing>
      </w:r>
    </w:p>
    <w:p w:rsidR="009D4A63" w:rsidRDefault="009D4A63" w:rsidP="009D4A63">
      <w:pPr>
        <w:rPr>
          <w:rFonts w:ascii="Arial" w:hAnsi="Arial" w:cs="Arial"/>
          <w:sz w:val="24"/>
          <w:szCs w:val="24"/>
        </w:rPr>
      </w:pPr>
    </w:p>
    <w:p w:rsidR="009D4A63" w:rsidRDefault="009D4A63" w:rsidP="009D4A63">
      <w:pPr>
        <w:rPr>
          <w:rFonts w:ascii="Arial" w:hAnsi="Arial" w:cs="Arial"/>
          <w:sz w:val="24"/>
          <w:szCs w:val="24"/>
        </w:rPr>
      </w:pPr>
      <w:r>
        <w:rPr>
          <w:rFonts w:ascii="Arial" w:hAnsi="Arial" w:cs="Arial"/>
          <w:sz w:val="24"/>
          <w:szCs w:val="24"/>
        </w:rPr>
        <w:t>Felisha E. Alderson, MSN, RN, LNHA, CRRN, NE-BC</w:t>
      </w:r>
    </w:p>
    <w:p w:rsidR="009D4A63" w:rsidRDefault="009D4A63" w:rsidP="009D4A63">
      <w:pPr>
        <w:rPr>
          <w:rFonts w:ascii="Arial" w:hAnsi="Arial" w:cs="Arial"/>
          <w:sz w:val="24"/>
          <w:szCs w:val="24"/>
        </w:rPr>
      </w:pPr>
      <w:r>
        <w:rPr>
          <w:rFonts w:ascii="Arial" w:hAnsi="Arial" w:cs="Arial"/>
          <w:sz w:val="24"/>
          <w:szCs w:val="24"/>
        </w:rPr>
        <w:t>Executive Director</w:t>
      </w:r>
    </w:p>
    <w:p w:rsidR="009D4A63" w:rsidRDefault="009D4A63" w:rsidP="009D4A63">
      <w:pPr>
        <w:rPr>
          <w:rFonts w:ascii="Arial" w:hAnsi="Arial" w:cs="Arial"/>
          <w:sz w:val="24"/>
          <w:szCs w:val="24"/>
        </w:rPr>
      </w:pPr>
      <w:proofErr w:type="spellStart"/>
      <w:r>
        <w:rPr>
          <w:rFonts w:ascii="Arial" w:hAnsi="Arial" w:cs="Arial"/>
          <w:sz w:val="24"/>
          <w:szCs w:val="24"/>
        </w:rPr>
        <w:t>Kutz</w:t>
      </w:r>
      <w:proofErr w:type="spellEnd"/>
      <w:r>
        <w:rPr>
          <w:rFonts w:ascii="Arial" w:hAnsi="Arial" w:cs="Arial"/>
          <w:sz w:val="24"/>
          <w:szCs w:val="24"/>
        </w:rPr>
        <w:t xml:space="preserve"> Senior Living Campus</w:t>
      </w:r>
    </w:p>
    <w:p w:rsidR="009D4A63" w:rsidRDefault="009D4A63" w:rsidP="009D4A63">
      <w:pPr>
        <w:rPr>
          <w:rFonts w:ascii="Arial" w:hAnsi="Arial" w:cs="Arial"/>
          <w:sz w:val="24"/>
          <w:szCs w:val="24"/>
        </w:rPr>
      </w:pPr>
      <w:r>
        <w:rPr>
          <w:rFonts w:ascii="Arial" w:hAnsi="Arial" w:cs="Arial"/>
          <w:sz w:val="24"/>
          <w:szCs w:val="24"/>
        </w:rPr>
        <w:t>704 River Road</w:t>
      </w:r>
    </w:p>
    <w:p w:rsidR="009D4A63" w:rsidRDefault="009D4A63" w:rsidP="009D4A63">
      <w:pPr>
        <w:rPr>
          <w:rFonts w:ascii="Arial" w:hAnsi="Arial" w:cs="Arial"/>
          <w:sz w:val="24"/>
          <w:szCs w:val="24"/>
        </w:rPr>
      </w:pPr>
      <w:r>
        <w:rPr>
          <w:rFonts w:ascii="Arial" w:hAnsi="Arial" w:cs="Arial"/>
          <w:sz w:val="24"/>
          <w:szCs w:val="24"/>
        </w:rPr>
        <w:t>Wilmington, DE  19809</w:t>
      </w:r>
    </w:p>
    <w:p w:rsidR="009D4A63" w:rsidRDefault="009D4A63" w:rsidP="009D4A63">
      <w:pPr>
        <w:rPr>
          <w:rFonts w:ascii="Arial" w:hAnsi="Arial" w:cs="Arial"/>
          <w:sz w:val="24"/>
          <w:szCs w:val="24"/>
        </w:rPr>
      </w:pPr>
      <w:hyperlink r:id="rId13" w:history="1">
        <w:r>
          <w:rPr>
            <w:rStyle w:val="Hyperlink"/>
            <w:rFonts w:ascii="Arial" w:hAnsi="Arial" w:cs="Arial"/>
            <w:sz w:val="24"/>
            <w:szCs w:val="24"/>
          </w:rPr>
          <w:t>Falderson@kutzseniorliving.org</w:t>
        </w:r>
      </w:hyperlink>
    </w:p>
    <w:p w:rsidR="009D4A63" w:rsidRDefault="009D4A63" w:rsidP="009D4A63">
      <w:pPr>
        <w:rPr>
          <w:rFonts w:ascii="Arial" w:hAnsi="Arial" w:cs="Arial"/>
          <w:sz w:val="24"/>
          <w:szCs w:val="24"/>
        </w:rPr>
      </w:pPr>
      <w:r>
        <w:rPr>
          <w:rFonts w:ascii="Arial" w:hAnsi="Arial" w:cs="Arial"/>
          <w:sz w:val="24"/>
          <w:szCs w:val="24"/>
        </w:rPr>
        <w:t>302-764-7000</w:t>
      </w:r>
    </w:p>
    <w:p w:rsidR="009D4A63" w:rsidRDefault="009D4A63" w:rsidP="009D4A63">
      <w:pPr>
        <w:rPr>
          <w:rFonts w:ascii="Arial" w:hAnsi="Arial" w:cs="Arial"/>
          <w:sz w:val="24"/>
          <w:szCs w:val="24"/>
        </w:rPr>
      </w:pPr>
      <w:r>
        <w:rPr>
          <w:rFonts w:ascii="Arial" w:hAnsi="Arial" w:cs="Arial"/>
          <w:sz w:val="24"/>
          <w:szCs w:val="24"/>
        </w:rPr>
        <w:t>302-377-2770 (cell)</w:t>
      </w:r>
    </w:p>
    <w:p w:rsidR="009D4A63" w:rsidRDefault="009D4A63" w:rsidP="009D4A63">
      <w:pPr>
        <w:rPr>
          <w:rFonts w:ascii="Arial" w:hAnsi="Arial" w:cs="Arial"/>
          <w:sz w:val="24"/>
          <w:szCs w:val="24"/>
        </w:rPr>
      </w:pPr>
      <w:r>
        <w:rPr>
          <w:rFonts w:ascii="Arial" w:hAnsi="Arial" w:cs="Arial"/>
          <w:sz w:val="24"/>
          <w:szCs w:val="24"/>
        </w:rPr>
        <w:t>302-764-1734 (fax)</w:t>
      </w:r>
    </w:p>
    <w:p w:rsidR="009D4A63" w:rsidRDefault="009D4A63" w:rsidP="009D4A63">
      <w:pPr>
        <w:rPr>
          <w:rFonts w:ascii="Arial" w:hAnsi="Arial" w:cs="Arial"/>
          <w:sz w:val="24"/>
          <w:szCs w:val="24"/>
        </w:rPr>
      </w:pPr>
      <w:r>
        <w:rPr>
          <w:rFonts w:ascii="Arial" w:hAnsi="Arial" w:cs="Arial"/>
          <w:noProof/>
          <w:sz w:val="24"/>
          <w:szCs w:val="24"/>
        </w:rPr>
        <w:drawing>
          <wp:inline distT="0" distB="0" distL="0" distR="0">
            <wp:extent cx="2809875" cy="742950"/>
            <wp:effectExtent l="0" t="0" r="9525" b="0"/>
            <wp:docPr id="1" name="Picture 1" descr="cid:image002.png@01D60D33.F1680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0D33.F1680E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809875" cy="742950"/>
                    </a:xfrm>
                    <a:prstGeom prst="rect">
                      <a:avLst/>
                    </a:prstGeom>
                    <a:noFill/>
                    <a:ln>
                      <a:noFill/>
                    </a:ln>
                  </pic:spPr>
                </pic:pic>
              </a:graphicData>
            </a:graphic>
          </wp:inline>
        </w:drawing>
      </w:r>
    </w:p>
    <w:p w:rsidR="009D4A63" w:rsidRDefault="009D4A63" w:rsidP="009D4A63">
      <w:pPr>
        <w:rPr>
          <w:rFonts w:ascii="Times New Roman" w:hAnsi="Times New Roman" w:cs="Times New Roman"/>
          <w:color w:val="000000"/>
          <w:sz w:val="24"/>
          <w:szCs w:val="24"/>
          <w:shd w:val="clear" w:color="auto" w:fill="FFFFFF"/>
        </w:rPr>
      </w:pPr>
    </w:p>
    <w:p w:rsidR="009D4A63" w:rsidRDefault="009D4A63" w:rsidP="009D4A63">
      <w:pPr>
        <w:rPr>
          <w:rFonts w:ascii="Arial" w:hAnsi="Arial" w:cs="Arial"/>
          <w:sz w:val="24"/>
          <w:szCs w:val="24"/>
        </w:rPr>
      </w:pPr>
      <w:r>
        <w:rPr>
          <w:rFonts w:ascii="Times New Roman" w:hAnsi="Times New Roman" w:cs="Times New Roman"/>
          <w:color w:val="000000"/>
          <w:sz w:val="24"/>
          <w:szCs w:val="24"/>
          <w:shd w:val="clear" w:color="auto" w:fill="FFFFFF"/>
        </w:rPr>
        <w:t>This e-mail and any attachments to it are confidential and are intended solely for use of the individual or entity to whom they are addressed. If you have received this e-mail in error, please notify the sender immediately and then delete it. If you are not the intended recipient, you must not keep, use, disclose, copy or distribute this e-mail without the author's prior permission.</w:t>
      </w:r>
    </w:p>
    <w:p w:rsidR="009D4A63" w:rsidRDefault="009D4A63" w:rsidP="009D4A63"/>
    <w:p w:rsidR="005D7EA0" w:rsidRDefault="005D7EA0">
      <w:bookmarkStart w:id="0" w:name="_GoBack"/>
      <w:bookmarkEnd w:id="0"/>
    </w:p>
    <w:sectPr w:rsidR="005D7EA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A63" w:rsidRDefault="009D4A63" w:rsidP="009D4A63">
      <w:r>
        <w:separator/>
      </w:r>
    </w:p>
  </w:endnote>
  <w:endnote w:type="continuationSeparator" w:id="0">
    <w:p w:rsidR="009D4A63" w:rsidRDefault="009D4A63" w:rsidP="009D4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A63" w:rsidRDefault="009D4A63" w:rsidP="009D4A63">
      <w:r>
        <w:separator/>
      </w:r>
    </w:p>
  </w:footnote>
  <w:footnote w:type="continuationSeparator" w:id="0">
    <w:p w:rsidR="009D4A63" w:rsidRDefault="009D4A63" w:rsidP="009D4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63" w:rsidRDefault="009D4A63" w:rsidP="009D4A63">
    <w:pPr>
      <w:pStyle w:val="Header"/>
      <w:jc w:val="center"/>
    </w:pPr>
    <w:r>
      <w:rPr>
        <w:noProof/>
      </w:rPr>
      <w:drawing>
        <wp:inline distT="0" distB="0" distL="0" distR="0">
          <wp:extent cx="4991100" cy="1394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u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16549" cy="1401525"/>
                  </a:xfrm>
                  <a:prstGeom prst="rect">
                    <a:avLst/>
                  </a:prstGeom>
                </pic:spPr>
              </pic:pic>
            </a:graphicData>
          </a:graphic>
        </wp:inline>
      </w:drawing>
    </w:r>
  </w:p>
  <w:p w:rsidR="009D4A63" w:rsidRDefault="009D4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82468"/>
    <w:multiLevelType w:val="multilevel"/>
    <w:tmpl w:val="EB8033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A63"/>
    <w:rsid w:val="005D7EA0"/>
    <w:rsid w:val="006547C3"/>
    <w:rsid w:val="009D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7C39EE8-53CA-4BF0-8878-6DA2E166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A6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4A63"/>
    <w:rPr>
      <w:color w:val="0563C1"/>
      <w:u w:val="single"/>
    </w:rPr>
  </w:style>
  <w:style w:type="paragraph" w:styleId="Header">
    <w:name w:val="header"/>
    <w:basedOn w:val="Normal"/>
    <w:link w:val="HeaderChar"/>
    <w:uiPriority w:val="99"/>
    <w:unhideWhenUsed/>
    <w:rsid w:val="009D4A63"/>
    <w:pPr>
      <w:tabs>
        <w:tab w:val="center" w:pos="4680"/>
        <w:tab w:val="right" w:pos="9360"/>
      </w:tabs>
    </w:pPr>
  </w:style>
  <w:style w:type="character" w:customStyle="1" w:styleId="HeaderChar">
    <w:name w:val="Header Char"/>
    <w:basedOn w:val="DefaultParagraphFont"/>
    <w:link w:val="Header"/>
    <w:uiPriority w:val="99"/>
    <w:rsid w:val="009D4A63"/>
    <w:rPr>
      <w:rFonts w:ascii="Calibri" w:hAnsi="Calibri" w:cs="Calibri"/>
    </w:rPr>
  </w:style>
  <w:style w:type="paragraph" w:styleId="Footer">
    <w:name w:val="footer"/>
    <w:basedOn w:val="Normal"/>
    <w:link w:val="FooterChar"/>
    <w:uiPriority w:val="99"/>
    <w:unhideWhenUsed/>
    <w:rsid w:val="009D4A63"/>
    <w:pPr>
      <w:tabs>
        <w:tab w:val="center" w:pos="4680"/>
        <w:tab w:val="right" w:pos="9360"/>
      </w:tabs>
    </w:pPr>
  </w:style>
  <w:style w:type="character" w:customStyle="1" w:styleId="FooterChar">
    <w:name w:val="Footer Char"/>
    <w:basedOn w:val="DefaultParagraphFont"/>
    <w:link w:val="Footer"/>
    <w:uiPriority w:val="99"/>
    <w:rsid w:val="009D4A6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76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tzseniorliving.org/" TargetMode="External"/><Relationship Id="rId13" Type="http://schemas.openxmlformats.org/officeDocument/2006/relationships/hyperlink" Target="mailto:Falderson@kutzseniorliving.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ignupgenius.com/go/805044AAEAA2BA4FC1-virtual" TargetMode="External"/><Relationship Id="rId12" Type="http://schemas.openxmlformats.org/officeDocument/2006/relationships/image" Target="cid:image001.png@01D60D33.F1680E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cid:image002.png@01D60D33.F1680E70" TargetMode="External"/><Relationship Id="rId10" Type="http://schemas.openxmlformats.org/officeDocument/2006/relationships/hyperlink" Target="http://www.jfsdelaware.org/" TargetMode="External"/><Relationship Id="rId4" Type="http://schemas.openxmlformats.org/officeDocument/2006/relationships/webSettings" Target="webSettings.xml"/><Relationship Id="rId9" Type="http://schemas.openxmlformats.org/officeDocument/2006/relationships/hyperlink" Target="http://de.gov/coronavirus"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6566</Characters>
  <Application>Microsoft Office Word</Application>
  <DocSecurity>0</DocSecurity>
  <Lines>54</Lines>
  <Paragraphs>15</Paragraphs>
  <ScaleCrop>false</ScaleCrop>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Bannan</dc:creator>
  <cp:keywords/>
  <dc:description/>
  <cp:lastModifiedBy>Jessica Bannan</cp:lastModifiedBy>
  <cp:revision>1</cp:revision>
  <dcterms:created xsi:type="dcterms:W3CDTF">2020-04-08T13:03:00Z</dcterms:created>
  <dcterms:modified xsi:type="dcterms:W3CDTF">2020-04-08T13:04:00Z</dcterms:modified>
</cp:coreProperties>
</file>